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53A" w:rsidRPr="00BC653A" w:rsidRDefault="00BC653A">
      <w:pPr>
        <w:rPr>
          <w:b/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C653A">
        <w:rPr>
          <w:b/>
          <w:i/>
          <w:sz w:val="16"/>
          <w:szCs w:val="16"/>
        </w:rPr>
        <w:t>Załącznik nr</w:t>
      </w:r>
      <w:r w:rsidR="00B8046B">
        <w:rPr>
          <w:b/>
          <w:i/>
          <w:sz w:val="16"/>
          <w:szCs w:val="16"/>
        </w:rPr>
        <w:t>4</w:t>
      </w:r>
    </w:p>
    <w:p w:rsidR="00BC653A" w:rsidRPr="00BC653A" w:rsidRDefault="00BC653A" w:rsidP="00BC653A">
      <w:pPr>
        <w:jc w:val="right"/>
        <w:rPr>
          <w:b/>
          <w:i/>
          <w:sz w:val="16"/>
          <w:szCs w:val="16"/>
        </w:rPr>
      </w:pPr>
      <w:r w:rsidRPr="00BC653A">
        <w:rPr>
          <w:b/>
          <w:i/>
          <w:sz w:val="16"/>
          <w:szCs w:val="16"/>
        </w:rPr>
        <w:t>Do Zarządzenia Nr…/201</w:t>
      </w:r>
      <w:r w:rsidR="00B8046B">
        <w:rPr>
          <w:b/>
          <w:i/>
          <w:sz w:val="16"/>
          <w:szCs w:val="16"/>
        </w:rPr>
        <w:t>8</w:t>
      </w:r>
    </w:p>
    <w:p w:rsidR="00BC653A" w:rsidRPr="00BC653A" w:rsidRDefault="00BC653A" w:rsidP="00BC653A">
      <w:pPr>
        <w:jc w:val="right"/>
        <w:rPr>
          <w:b/>
          <w:i/>
          <w:sz w:val="16"/>
          <w:szCs w:val="16"/>
        </w:rPr>
      </w:pPr>
      <w:r w:rsidRPr="00BC653A">
        <w:rPr>
          <w:b/>
          <w:i/>
          <w:sz w:val="16"/>
          <w:szCs w:val="16"/>
        </w:rPr>
        <w:t>Dyrektora ZSS im. J. Korczaka</w:t>
      </w:r>
      <w:r w:rsidR="006825E8">
        <w:rPr>
          <w:b/>
          <w:i/>
          <w:sz w:val="16"/>
          <w:szCs w:val="16"/>
        </w:rPr>
        <w:t xml:space="preserve"> w Kcyni</w:t>
      </w:r>
    </w:p>
    <w:p w:rsidR="00BC653A" w:rsidRPr="00BC653A" w:rsidRDefault="00D255FA" w:rsidP="00BC653A">
      <w:pPr>
        <w:jc w:val="right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 dnia 1</w:t>
      </w:r>
      <w:r w:rsidR="00B8046B">
        <w:rPr>
          <w:b/>
          <w:i/>
          <w:sz w:val="16"/>
          <w:szCs w:val="16"/>
        </w:rPr>
        <w:t xml:space="preserve">4 czerwca 2018 </w:t>
      </w:r>
      <w:r w:rsidR="00BC653A" w:rsidRPr="00BC653A">
        <w:rPr>
          <w:b/>
          <w:i/>
          <w:sz w:val="16"/>
          <w:szCs w:val="16"/>
        </w:rPr>
        <w:t>roku</w:t>
      </w:r>
    </w:p>
    <w:p w:rsidR="00BC653A" w:rsidRDefault="00BC653A"/>
    <w:p w:rsidR="00BC653A" w:rsidRDefault="00BC653A"/>
    <w:p w:rsidR="00456A82" w:rsidRDefault="00200E61">
      <w:r>
        <w:t>Zestaw programów nauczania</w:t>
      </w:r>
      <w:r w:rsidR="00BC653A">
        <w:t xml:space="preserve"> </w:t>
      </w:r>
      <w:r w:rsidR="00BC653A" w:rsidRPr="00BC653A">
        <w:rPr>
          <w:b/>
        </w:rPr>
        <w:t xml:space="preserve">w klasie </w:t>
      </w:r>
      <w:r w:rsidR="002861AA">
        <w:rPr>
          <w:b/>
        </w:rPr>
        <w:t>VIII</w:t>
      </w:r>
      <w:r>
        <w:t xml:space="preserve"> w </w:t>
      </w:r>
      <w:r w:rsidRPr="00200E61">
        <w:rPr>
          <w:b/>
        </w:rPr>
        <w:t>Szkole Podstawowej</w:t>
      </w:r>
      <w:r>
        <w:t xml:space="preserve"> w Zespole Szkół Specjalnych im. J. Korczaka w Kcyni </w:t>
      </w:r>
      <w:r w:rsidR="002861AA">
        <w:t>obowiązujący od roku szkolnego 2018/2019</w:t>
      </w:r>
      <w:r>
        <w:t xml:space="preserve"> sporządzony z uwzględnieniem przepisów Reformy Oświatowej 2017</w:t>
      </w:r>
      <w:r w:rsidR="007330EA">
        <w:t xml:space="preserve"> ( programy dostosowane do potrzeb i możliwości uczniów i uwzględniające nową podstawę programową</w:t>
      </w:r>
      <w:r w:rsidR="009812C8">
        <w:t>-</w:t>
      </w:r>
      <w:r w:rsidR="007330EA">
        <w:t xml:space="preserve"> Rozp. z</w:t>
      </w:r>
      <w:r w:rsidR="009812C8">
        <w:t xml:space="preserve"> dn.</w:t>
      </w:r>
      <w:r w:rsidR="007330EA">
        <w:t xml:space="preserve"> 14 lutego 2017r.)</w:t>
      </w:r>
    </w:p>
    <w:p w:rsidR="00200E61" w:rsidRDefault="00200E6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4252"/>
        <w:gridCol w:w="2121"/>
      </w:tblGrid>
      <w:tr w:rsidR="00200E61" w:rsidTr="00200E61">
        <w:tc>
          <w:tcPr>
            <w:tcW w:w="2689" w:type="dxa"/>
          </w:tcPr>
          <w:p w:rsidR="002730C9" w:rsidRPr="001942CA" w:rsidRDefault="002730C9">
            <w:pPr>
              <w:rPr>
                <w:b/>
                <w:sz w:val="28"/>
                <w:szCs w:val="28"/>
              </w:rPr>
            </w:pPr>
            <w:r w:rsidRPr="001942CA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4252" w:type="dxa"/>
          </w:tcPr>
          <w:p w:rsidR="00200E61" w:rsidRPr="001942CA" w:rsidRDefault="00200E61">
            <w:pPr>
              <w:rPr>
                <w:b/>
                <w:sz w:val="28"/>
                <w:szCs w:val="28"/>
              </w:rPr>
            </w:pPr>
            <w:r w:rsidRPr="001942CA">
              <w:rPr>
                <w:b/>
                <w:sz w:val="28"/>
                <w:szCs w:val="28"/>
              </w:rPr>
              <w:t>Tytuł programu. Imię i nazwisko autora</w:t>
            </w:r>
          </w:p>
        </w:tc>
        <w:tc>
          <w:tcPr>
            <w:tcW w:w="2121" w:type="dxa"/>
          </w:tcPr>
          <w:p w:rsidR="00200E61" w:rsidRPr="001942CA" w:rsidRDefault="00200E61">
            <w:pPr>
              <w:rPr>
                <w:b/>
                <w:sz w:val="28"/>
                <w:szCs w:val="28"/>
              </w:rPr>
            </w:pPr>
            <w:r w:rsidRPr="001942CA">
              <w:rPr>
                <w:b/>
                <w:sz w:val="28"/>
                <w:szCs w:val="28"/>
              </w:rPr>
              <w:t>Szkolny numer dopuszczenia</w:t>
            </w:r>
          </w:p>
        </w:tc>
      </w:tr>
      <w:tr w:rsidR="00200E61" w:rsidTr="00200E61">
        <w:tc>
          <w:tcPr>
            <w:tcW w:w="2689" w:type="dxa"/>
          </w:tcPr>
          <w:p w:rsidR="00200E61" w:rsidRDefault="002730C9">
            <w:r>
              <w:t>Język polski</w:t>
            </w:r>
          </w:p>
        </w:tc>
        <w:tc>
          <w:tcPr>
            <w:tcW w:w="4252" w:type="dxa"/>
          </w:tcPr>
          <w:p w:rsidR="00200E61" w:rsidRDefault="002730C9">
            <w:r>
              <w:t>,, Czytać, myśleć, uczestniczyć’ - Program nauczania ogólnego języka polskiego w klasach IV-VII</w:t>
            </w:r>
            <w:r w:rsidR="002861AA">
              <w:t>I</w:t>
            </w:r>
            <w:r>
              <w:t xml:space="preserve"> Szkoły Podstawowej. Marlena Derkiewicz</w:t>
            </w:r>
          </w:p>
        </w:tc>
        <w:tc>
          <w:tcPr>
            <w:tcW w:w="2121" w:type="dxa"/>
          </w:tcPr>
          <w:p w:rsidR="00200E61" w:rsidRDefault="00FE2B9E">
            <w:r>
              <w:t>SZP/ZSS/SP 2017/01</w:t>
            </w:r>
          </w:p>
        </w:tc>
      </w:tr>
      <w:tr w:rsidR="00200E61" w:rsidTr="00200E61">
        <w:tc>
          <w:tcPr>
            <w:tcW w:w="2689" w:type="dxa"/>
          </w:tcPr>
          <w:p w:rsidR="00200E61" w:rsidRDefault="002730C9">
            <w:r>
              <w:t>Język rosyjski</w:t>
            </w:r>
          </w:p>
        </w:tc>
        <w:tc>
          <w:tcPr>
            <w:tcW w:w="4252" w:type="dxa"/>
          </w:tcPr>
          <w:p w:rsidR="00200E61" w:rsidRDefault="00A9613B">
            <w:r>
              <w:t>Podstawa programowa do nauczania języka rosyjskiego</w:t>
            </w:r>
            <w:r w:rsidR="00C2301E">
              <w:t xml:space="preserve"> ( Rozp. z dnia 14 lutego 2017 r.)</w:t>
            </w:r>
          </w:p>
        </w:tc>
        <w:tc>
          <w:tcPr>
            <w:tcW w:w="2121" w:type="dxa"/>
          </w:tcPr>
          <w:p w:rsidR="00200E61" w:rsidRDefault="00283CCF">
            <w:r>
              <w:t>----------------------</w:t>
            </w:r>
          </w:p>
        </w:tc>
      </w:tr>
      <w:tr w:rsidR="00200E61" w:rsidTr="00200E61">
        <w:tc>
          <w:tcPr>
            <w:tcW w:w="2689" w:type="dxa"/>
          </w:tcPr>
          <w:p w:rsidR="00200E61" w:rsidRDefault="00C2301E">
            <w:r>
              <w:t>Historia</w:t>
            </w:r>
          </w:p>
        </w:tc>
        <w:tc>
          <w:tcPr>
            <w:tcW w:w="4252" w:type="dxa"/>
          </w:tcPr>
          <w:p w:rsidR="00200E61" w:rsidRDefault="00C2301E">
            <w:r>
              <w:t>,, Wczoraj i dziś” Program nauczania historii w klasach IV-VIII Szkoły Podstawowej. Dr Tomasz Maćkowski</w:t>
            </w:r>
            <w:r w:rsidR="00586278">
              <w:t>.</w:t>
            </w:r>
          </w:p>
        </w:tc>
        <w:tc>
          <w:tcPr>
            <w:tcW w:w="2121" w:type="dxa"/>
          </w:tcPr>
          <w:p w:rsidR="00200E61" w:rsidRDefault="00FE2B9E">
            <w:r>
              <w:t>SZP/ZSS/SP 2017/04</w:t>
            </w:r>
          </w:p>
        </w:tc>
      </w:tr>
      <w:tr w:rsidR="00200E61" w:rsidTr="00200E61">
        <w:tc>
          <w:tcPr>
            <w:tcW w:w="2689" w:type="dxa"/>
          </w:tcPr>
          <w:p w:rsidR="00200E61" w:rsidRDefault="002861AA">
            <w:r>
              <w:t>Wiedza o społeczeństwie</w:t>
            </w:r>
          </w:p>
        </w:tc>
        <w:tc>
          <w:tcPr>
            <w:tcW w:w="4252" w:type="dxa"/>
          </w:tcPr>
          <w:p w:rsidR="00200E61" w:rsidRDefault="002861AA">
            <w:r>
              <w:t>Program nauczania wiedzy o społeczeństwie w Szkole Podstawowej ,,Dziś i jutro” .Barbara Furman</w:t>
            </w:r>
          </w:p>
        </w:tc>
        <w:tc>
          <w:tcPr>
            <w:tcW w:w="2121" w:type="dxa"/>
          </w:tcPr>
          <w:p w:rsidR="00200E61" w:rsidRDefault="00FE2B9E">
            <w:r>
              <w:t>SZP/ZSS/SP 201</w:t>
            </w:r>
            <w:r w:rsidR="002861AA">
              <w:t>8/21</w:t>
            </w:r>
          </w:p>
        </w:tc>
      </w:tr>
      <w:tr w:rsidR="002861AA" w:rsidTr="00200E61">
        <w:tc>
          <w:tcPr>
            <w:tcW w:w="2689" w:type="dxa"/>
          </w:tcPr>
          <w:p w:rsidR="002861AA" w:rsidRDefault="002861AA">
            <w:r>
              <w:t>Biologia</w:t>
            </w:r>
          </w:p>
        </w:tc>
        <w:tc>
          <w:tcPr>
            <w:tcW w:w="4252" w:type="dxa"/>
          </w:tcPr>
          <w:p w:rsidR="002861AA" w:rsidRDefault="002861AA">
            <w:r>
              <w:t>Program nauczania biologii w klasach V-VIII w Szkole Podstawowej ,, Pula życia” .Anna Zdziannicka</w:t>
            </w:r>
          </w:p>
        </w:tc>
        <w:tc>
          <w:tcPr>
            <w:tcW w:w="2121" w:type="dxa"/>
          </w:tcPr>
          <w:p w:rsidR="002861AA" w:rsidRDefault="002861AA">
            <w:r>
              <w:t>SZP/ZSS/SP 2017/13</w:t>
            </w:r>
          </w:p>
        </w:tc>
      </w:tr>
      <w:tr w:rsidR="002861AA" w:rsidTr="00200E61">
        <w:tc>
          <w:tcPr>
            <w:tcW w:w="2689" w:type="dxa"/>
          </w:tcPr>
          <w:p w:rsidR="002861AA" w:rsidRDefault="002861AA">
            <w:r>
              <w:t>Chemia</w:t>
            </w:r>
          </w:p>
        </w:tc>
        <w:tc>
          <w:tcPr>
            <w:tcW w:w="4252" w:type="dxa"/>
          </w:tcPr>
          <w:p w:rsidR="002861AA" w:rsidRDefault="002861AA">
            <w:r>
              <w:t>Program nauczania chemii w klasach VII-VIII w Szkole Podstawowej</w:t>
            </w:r>
            <w:r w:rsidR="00E37584">
              <w:t xml:space="preserve"> . Teresa Kulawik, Maria Litwin</w:t>
            </w:r>
          </w:p>
        </w:tc>
        <w:tc>
          <w:tcPr>
            <w:tcW w:w="2121" w:type="dxa"/>
          </w:tcPr>
          <w:p w:rsidR="002861AA" w:rsidRDefault="00E37584">
            <w:r>
              <w:t>SZP/ZSS/SP 2017/</w:t>
            </w:r>
            <w:r w:rsidR="00B8046B">
              <w:t>14</w:t>
            </w:r>
          </w:p>
        </w:tc>
      </w:tr>
      <w:tr w:rsidR="00E37584" w:rsidTr="00200E61">
        <w:tc>
          <w:tcPr>
            <w:tcW w:w="2689" w:type="dxa"/>
          </w:tcPr>
          <w:p w:rsidR="00E37584" w:rsidRDefault="00E37584">
            <w:r>
              <w:t>Geografia</w:t>
            </w:r>
          </w:p>
        </w:tc>
        <w:tc>
          <w:tcPr>
            <w:tcW w:w="4252" w:type="dxa"/>
          </w:tcPr>
          <w:p w:rsidR="00E37584" w:rsidRDefault="00E37584">
            <w:r>
              <w:t>Program nauczania geografii w klasach V-VIII w Szkole Podstawowej ,,Planeta Nova”. Ewa Maria Tuz, Maria Dziedzic</w:t>
            </w:r>
          </w:p>
        </w:tc>
        <w:tc>
          <w:tcPr>
            <w:tcW w:w="2121" w:type="dxa"/>
          </w:tcPr>
          <w:p w:rsidR="00E37584" w:rsidRDefault="00E37584">
            <w:r>
              <w:t>SZP/ZSS/SP 2018/19</w:t>
            </w:r>
          </w:p>
        </w:tc>
      </w:tr>
      <w:tr w:rsidR="00200E61" w:rsidTr="00200E61">
        <w:tc>
          <w:tcPr>
            <w:tcW w:w="2689" w:type="dxa"/>
          </w:tcPr>
          <w:p w:rsidR="00200E61" w:rsidRDefault="00586278">
            <w:r>
              <w:t>Matematyka</w:t>
            </w:r>
          </w:p>
        </w:tc>
        <w:tc>
          <w:tcPr>
            <w:tcW w:w="4252" w:type="dxa"/>
          </w:tcPr>
          <w:p w:rsidR="00200E61" w:rsidRDefault="00586278">
            <w:r>
              <w:t>,, Matematyka z kluczem” Program nauczania matematyki dla klas IV- VIII Szkoły Podstawowej</w:t>
            </w:r>
            <w:r w:rsidR="0095215F">
              <w:t>. Marcin Braun, Agnieszka Mańkowska, Małgorzata Paszyńska</w:t>
            </w:r>
          </w:p>
        </w:tc>
        <w:tc>
          <w:tcPr>
            <w:tcW w:w="2121" w:type="dxa"/>
          </w:tcPr>
          <w:p w:rsidR="00200E61" w:rsidRDefault="00FE2B9E">
            <w:r>
              <w:t>SZP/ZSS/SP 2017/06</w:t>
            </w:r>
          </w:p>
          <w:p w:rsidR="00FE2B9E" w:rsidRDefault="00FE2B9E"/>
        </w:tc>
      </w:tr>
      <w:tr w:rsidR="00C13543" w:rsidTr="00200E61">
        <w:tc>
          <w:tcPr>
            <w:tcW w:w="2689" w:type="dxa"/>
          </w:tcPr>
          <w:p w:rsidR="00C13543" w:rsidRDefault="00C13543">
            <w:r>
              <w:t>Fizyka</w:t>
            </w:r>
          </w:p>
        </w:tc>
        <w:tc>
          <w:tcPr>
            <w:tcW w:w="4252" w:type="dxa"/>
          </w:tcPr>
          <w:p w:rsidR="00C13543" w:rsidRDefault="00C13543">
            <w:r>
              <w:t>,,Spotkania z fizyką” Program nauczania fizyki w Szkole Podstawowej. Gr. Francuz- Ornat; T. Kulawik</w:t>
            </w:r>
          </w:p>
        </w:tc>
        <w:tc>
          <w:tcPr>
            <w:tcW w:w="2121" w:type="dxa"/>
          </w:tcPr>
          <w:p w:rsidR="00C13543" w:rsidRDefault="00C13543">
            <w:r>
              <w:t>SZP/ZSS/SP 2017/15</w:t>
            </w:r>
          </w:p>
        </w:tc>
      </w:tr>
      <w:tr w:rsidR="0095215F" w:rsidTr="00200E61">
        <w:tc>
          <w:tcPr>
            <w:tcW w:w="2689" w:type="dxa"/>
          </w:tcPr>
          <w:p w:rsidR="0095215F" w:rsidRDefault="0095215F">
            <w:r>
              <w:t>Informatyka</w:t>
            </w:r>
          </w:p>
        </w:tc>
        <w:tc>
          <w:tcPr>
            <w:tcW w:w="4252" w:type="dxa"/>
          </w:tcPr>
          <w:p w:rsidR="0095215F" w:rsidRDefault="0095215F">
            <w:r>
              <w:t>,, Lubię to” Program nauczania informatyki w Szkole</w:t>
            </w:r>
            <w:r w:rsidR="00850062">
              <w:t xml:space="preserve"> Podstawowej ( IV-VIII) M. Kęska</w:t>
            </w:r>
          </w:p>
        </w:tc>
        <w:tc>
          <w:tcPr>
            <w:tcW w:w="2121" w:type="dxa"/>
          </w:tcPr>
          <w:p w:rsidR="0095215F" w:rsidRDefault="00FE2B9E">
            <w:r>
              <w:t>SZP/ZSS/SP 2017/07</w:t>
            </w:r>
          </w:p>
        </w:tc>
      </w:tr>
      <w:tr w:rsidR="0095215F" w:rsidTr="00200E61">
        <w:tc>
          <w:tcPr>
            <w:tcW w:w="2689" w:type="dxa"/>
          </w:tcPr>
          <w:p w:rsidR="0095215F" w:rsidRDefault="0095215F">
            <w:r>
              <w:t>Wychowanie fizyczne</w:t>
            </w:r>
          </w:p>
        </w:tc>
        <w:tc>
          <w:tcPr>
            <w:tcW w:w="4252" w:type="dxa"/>
          </w:tcPr>
          <w:p w:rsidR="0095215F" w:rsidRDefault="0095215F">
            <w:r>
              <w:t>Program nauczania wychowania fizycznego dla Szkoły Podstawowej. Krzysztof Warchoł</w:t>
            </w:r>
          </w:p>
        </w:tc>
        <w:tc>
          <w:tcPr>
            <w:tcW w:w="2121" w:type="dxa"/>
          </w:tcPr>
          <w:p w:rsidR="0095215F" w:rsidRDefault="00FE2B9E">
            <w:r>
              <w:t>SZP/ZSS/SP 2017/09</w:t>
            </w:r>
          </w:p>
        </w:tc>
      </w:tr>
      <w:tr w:rsidR="00E37584" w:rsidTr="00200E61">
        <w:tc>
          <w:tcPr>
            <w:tcW w:w="2689" w:type="dxa"/>
          </w:tcPr>
          <w:p w:rsidR="00E37584" w:rsidRDefault="00E37584">
            <w:r>
              <w:lastRenderedPageBreak/>
              <w:t>Wychowanie do życia w rodzinie</w:t>
            </w:r>
          </w:p>
        </w:tc>
        <w:tc>
          <w:tcPr>
            <w:tcW w:w="4252" w:type="dxa"/>
          </w:tcPr>
          <w:p w:rsidR="00E37584" w:rsidRDefault="00E37584">
            <w:r>
              <w:t>Program nauczania wychowania do życia w rodzinie w klasach V-VIII w Szkole Podstawowej ,,Wędrując ku dorosłości</w:t>
            </w:r>
          </w:p>
        </w:tc>
        <w:tc>
          <w:tcPr>
            <w:tcW w:w="2121" w:type="dxa"/>
          </w:tcPr>
          <w:p w:rsidR="00E37584" w:rsidRDefault="00E37584">
            <w:r>
              <w:t>SZP/ ZSS/SP 2018/20</w:t>
            </w:r>
          </w:p>
        </w:tc>
      </w:tr>
      <w:tr w:rsidR="00B8046B" w:rsidTr="00200E61">
        <w:tc>
          <w:tcPr>
            <w:tcW w:w="2689" w:type="dxa"/>
          </w:tcPr>
          <w:p w:rsidR="00B8046B" w:rsidRDefault="00B8046B">
            <w:r>
              <w:t>Edukacja dla bezpieczeństwa</w:t>
            </w:r>
          </w:p>
        </w:tc>
        <w:tc>
          <w:tcPr>
            <w:tcW w:w="4252" w:type="dxa"/>
          </w:tcPr>
          <w:p w:rsidR="00B8046B" w:rsidRDefault="00B8046B">
            <w:r>
              <w:t>Program nauczania edukacji dla bezpieczeństwa w Szkole Podstawowej ,,Żyję i działam bezpiecznie” Jarosław Słoma</w:t>
            </w:r>
          </w:p>
        </w:tc>
        <w:tc>
          <w:tcPr>
            <w:tcW w:w="2121" w:type="dxa"/>
          </w:tcPr>
          <w:p w:rsidR="00B8046B" w:rsidRDefault="00B8046B">
            <w:r>
              <w:t>SZP/ZSS/SP 2018/22</w:t>
            </w:r>
          </w:p>
        </w:tc>
      </w:tr>
      <w:tr w:rsidR="006178AC" w:rsidTr="00200E61">
        <w:tc>
          <w:tcPr>
            <w:tcW w:w="2689" w:type="dxa"/>
          </w:tcPr>
          <w:p w:rsidR="006178AC" w:rsidRDefault="006178AC">
            <w:r>
              <w:t>Doradztwo zawodowe</w:t>
            </w:r>
          </w:p>
        </w:tc>
        <w:tc>
          <w:tcPr>
            <w:tcW w:w="4252" w:type="dxa"/>
          </w:tcPr>
          <w:p w:rsidR="006178AC" w:rsidRDefault="006178AC">
            <w:r>
              <w:t>Program doradztwa zawodowego opracowany  przez nauczyciela – Agnieszkę Bembnistę - opracowany na podstawie Rozp. z dnia 14 lutego 2017</w:t>
            </w:r>
          </w:p>
        </w:tc>
        <w:tc>
          <w:tcPr>
            <w:tcW w:w="2121" w:type="dxa"/>
          </w:tcPr>
          <w:p w:rsidR="006178AC" w:rsidRDefault="006178AC">
            <w:r>
              <w:t>SZP / ZSS/ SP 2018/</w:t>
            </w:r>
            <w:r w:rsidR="007061E4">
              <w:t>23</w:t>
            </w:r>
            <w:bookmarkStart w:id="0" w:name="_GoBack"/>
            <w:bookmarkEnd w:id="0"/>
          </w:p>
        </w:tc>
      </w:tr>
      <w:tr w:rsidR="00FE2B9E" w:rsidTr="00200E61">
        <w:tc>
          <w:tcPr>
            <w:tcW w:w="2689" w:type="dxa"/>
          </w:tcPr>
          <w:p w:rsidR="00FE2B9E" w:rsidRDefault="00FE2B9E">
            <w:r>
              <w:t>Religia</w:t>
            </w:r>
          </w:p>
        </w:tc>
        <w:tc>
          <w:tcPr>
            <w:tcW w:w="4252" w:type="dxa"/>
          </w:tcPr>
          <w:p w:rsidR="00FE2B9E" w:rsidRDefault="000F52DD">
            <w:r>
              <w:t>,, P</w:t>
            </w:r>
            <w:r w:rsidR="00A05A59">
              <w:t>ójść za Jezusem Chrystusem”</w:t>
            </w:r>
            <w:r w:rsidR="00755699">
              <w:t xml:space="preserve"> Program nr AZ- 3-01/10 Komisja Wychowania Katolickiego Konferencji Episkopatu Polski</w:t>
            </w:r>
          </w:p>
        </w:tc>
        <w:tc>
          <w:tcPr>
            <w:tcW w:w="2121" w:type="dxa"/>
          </w:tcPr>
          <w:p w:rsidR="00FE2B9E" w:rsidRDefault="00FE2B9E">
            <w:r>
              <w:t>SZP/ZSS/SP 2017/1</w:t>
            </w:r>
            <w:r w:rsidR="00A05A59">
              <w:t>7</w:t>
            </w:r>
          </w:p>
        </w:tc>
      </w:tr>
    </w:tbl>
    <w:p w:rsidR="00200E61" w:rsidRDefault="00200E61"/>
    <w:p w:rsidR="004E66E2" w:rsidRDefault="004E66E2"/>
    <w:p w:rsidR="004E66E2" w:rsidRDefault="004E66E2">
      <w:r>
        <w:t>Kcynia, dnia 1</w:t>
      </w:r>
      <w:r w:rsidR="00B8046B">
        <w:t>4.06.2018</w:t>
      </w:r>
      <w:r>
        <w:tab/>
      </w:r>
      <w:r>
        <w:tab/>
      </w:r>
      <w:r>
        <w:tab/>
      </w:r>
      <w:r>
        <w:tab/>
      </w:r>
      <w:r>
        <w:tab/>
      </w:r>
      <w:r>
        <w:tab/>
        <w:t>Dyrektor: Barbara Grodzicka</w:t>
      </w:r>
    </w:p>
    <w:sectPr w:rsidR="004E6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E61"/>
    <w:rsid w:val="00002FAF"/>
    <w:rsid w:val="000A3DCB"/>
    <w:rsid w:val="000F52DD"/>
    <w:rsid w:val="00113870"/>
    <w:rsid w:val="001942CA"/>
    <w:rsid w:val="00200E61"/>
    <w:rsid w:val="002730C9"/>
    <w:rsid w:val="00283CCF"/>
    <w:rsid w:val="002861AA"/>
    <w:rsid w:val="004E66E2"/>
    <w:rsid w:val="00513BF9"/>
    <w:rsid w:val="00586278"/>
    <w:rsid w:val="006178AC"/>
    <w:rsid w:val="006825E8"/>
    <w:rsid w:val="006E2005"/>
    <w:rsid w:val="007061E4"/>
    <w:rsid w:val="007330EA"/>
    <w:rsid w:val="00755699"/>
    <w:rsid w:val="007D0AD7"/>
    <w:rsid w:val="00850062"/>
    <w:rsid w:val="008675F4"/>
    <w:rsid w:val="0095215F"/>
    <w:rsid w:val="009812C8"/>
    <w:rsid w:val="00A05A59"/>
    <w:rsid w:val="00A9613B"/>
    <w:rsid w:val="00B669B8"/>
    <w:rsid w:val="00B8046B"/>
    <w:rsid w:val="00B926C5"/>
    <w:rsid w:val="00BC653A"/>
    <w:rsid w:val="00C13543"/>
    <w:rsid w:val="00C2301E"/>
    <w:rsid w:val="00D255FA"/>
    <w:rsid w:val="00E37584"/>
    <w:rsid w:val="00FE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5EAFD"/>
  <w15:chartTrackingRefBased/>
  <w15:docId w15:val="{D2EE73C4-DF34-49E5-AD62-0B06386B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 Rucinska</dc:creator>
  <cp:keywords/>
  <dc:description/>
  <cp:lastModifiedBy>Wiesia Rucinska</cp:lastModifiedBy>
  <cp:revision>41</cp:revision>
  <dcterms:created xsi:type="dcterms:W3CDTF">2017-09-11T20:18:00Z</dcterms:created>
  <dcterms:modified xsi:type="dcterms:W3CDTF">2019-10-27T21:38:00Z</dcterms:modified>
</cp:coreProperties>
</file>